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FB9" w:rsidRDefault="00DB665D">
      <w:pPr>
        <w:rPr>
          <w:rFonts w:hint="eastAsia"/>
        </w:rPr>
      </w:pPr>
      <w:r>
        <w:rPr>
          <w:rFonts w:hint="eastAsi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4.95pt;height:684.3pt">
            <v:imagedata r:id="rId4" o:title="FA4FE79B"/>
          </v:shape>
        </w:pict>
      </w:r>
    </w:p>
    <w:p w:rsidR="00AC6BE5" w:rsidRDefault="00AC6BE5">
      <w:pPr>
        <w:rPr>
          <w:rFonts w:hint="eastAsia"/>
        </w:rPr>
      </w:pPr>
      <w:r>
        <w:rPr>
          <w:noProof/>
          <w:kern w:val="0"/>
        </w:rPr>
        <w:lastRenderedPageBreak/>
        <w:drawing>
          <wp:inline distT="0" distB="0" distL="0" distR="0">
            <wp:extent cx="5727700" cy="7863840"/>
            <wp:effectExtent l="19050" t="0" r="6350" b="0"/>
            <wp:docPr id="2" name="그림 2" descr="52C1F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52C1F12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863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6BE5" w:rsidRDefault="00AC6BE5">
      <w:pPr>
        <w:rPr>
          <w:rFonts w:hint="eastAsia"/>
        </w:rPr>
      </w:pPr>
    </w:p>
    <w:p w:rsidR="00AC6BE5" w:rsidRDefault="00AC6BE5">
      <w:pPr>
        <w:rPr>
          <w:rFonts w:hint="eastAsia"/>
        </w:rPr>
      </w:pPr>
    </w:p>
    <w:p w:rsidR="00AC6BE5" w:rsidRDefault="00AC6BE5">
      <w:pPr>
        <w:rPr>
          <w:rFonts w:hint="eastAsia"/>
        </w:rPr>
      </w:pPr>
    </w:p>
    <w:p w:rsidR="00AC6BE5" w:rsidRDefault="00AC6BE5">
      <w:pPr>
        <w:rPr>
          <w:rFonts w:hint="eastAsia"/>
        </w:rPr>
      </w:pPr>
      <w:r>
        <w:rPr>
          <w:noProof/>
          <w:kern w:val="0"/>
        </w:rPr>
        <w:lastRenderedPageBreak/>
        <w:drawing>
          <wp:inline distT="0" distB="0" distL="0" distR="0">
            <wp:extent cx="5727700" cy="7863840"/>
            <wp:effectExtent l="19050" t="0" r="6350" b="0"/>
            <wp:docPr id="5" name="그림 5" descr="741A60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741A60B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863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6BE5" w:rsidRDefault="00AC6BE5">
      <w:pPr>
        <w:rPr>
          <w:rFonts w:hint="eastAsia"/>
        </w:rPr>
      </w:pPr>
    </w:p>
    <w:p w:rsidR="00AC6BE5" w:rsidRDefault="00AC6BE5">
      <w:pPr>
        <w:rPr>
          <w:rFonts w:hint="eastAsia"/>
        </w:rPr>
      </w:pPr>
    </w:p>
    <w:p w:rsidR="00AC6BE5" w:rsidRDefault="00AC6BE5">
      <w:pPr>
        <w:rPr>
          <w:rFonts w:hint="eastAsia"/>
        </w:rPr>
      </w:pPr>
    </w:p>
    <w:p w:rsidR="00AC6BE5" w:rsidRDefault="00AC6BE5">
      <w:pPr>
        <w:rPr>
          <w:rFonts w:hint="eastAsia"/>
        </w:rPr>
      </w:pPr>
      <w:r>
        <w:rPr>
          <w:noProof/>
          <w:kern w:val="0"/>
        </w:rPr>
        <w:lastRenderedPageBreak/>
        <w:drawing>
          <wp:inline distT="0" distB="0" distL="0" distR="0">
            <wp:extent cx="5727700" cy="7863840"/>
            <wp:effectExtent l="19050" t="0" r="6350" b="0"/>
            <wp:docPr id="8" name="그림 8" descr="78C63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78C6329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863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6BE5" w:rsidRDefault="00AC6BE5">
      <w:pPr>
        <w:rPr>
          <w:rFonts w:hint="eastAsia"/>
        </w:rPr>
      </w:pPr>
    </w:p>
    <w:p w:rsidR="00AC6BE5" w:rsidRDefault="00AC6BE5">
      <w:pPr>
        <w:rPr>
          <w:rFonts w:hint="eastAsia"/>
        </w:rPr>
      </w:pPr>
    </w:p>
    <w:p w:rsidR="00AC6BE5" w:rsidRDefault="00AC6BE5">
      <w:pPr>
        <w:rPr>
          <w:rFonts w:hint="eastAsia"/>
        </w:rPr>
      </w:pPr>
    </w:p>
    <w:p w:rsidR="00AC6BE5" w:rsidRDefault="00AC6BE5">
      <w:pPr>
        <w:rPr>
          <w:rFonts w:hint="eastAsia"/>
        </w:rPr>
      </w:pPr>
      <w:r>
        <w:rPr>
          <w:noProof/>
          <w:kern w:val="0"/>
        </w:rPr>
        <w:lastRenderedPageBreak/>
        <w:drawing>
          <wp:inline distT="0" distB="0" distL="0" distR="0">
            <wp:extent cx="5727700" cy="7863840"/>
            <wp:effectExtent l="19050" t="0" r="6350" b="0"/>
            <wp:docPr id="11" name="그림 11" descr="E550C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550C46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863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6BE5" w:rsidRDefault="00AC6BE5">
      <w:pPr>
        <w:rPr>
          <w:rFonts w:hint="eastAsia"/>
        </w:rPr>
      </w:pPr>
    </w:p>
    <w:p w:rsidR="00AC6BE5" w:rsidRDefault="00AC6BE5">
      <w:pPr>
        <w:rPr>
          <w:rFonts w:hint="eastAsia"/>
        </w:rPr>
      </w:pPr>
    </w:p>
    <w:p w:rsidR="00AC6BE5" w:rsidRDefault="00AC6BE5">
      <w:pPr>
        <w:rPr>
          <w:rFonts w:hint="eastAsia"/>
        </w:rPr>
      </w:pPr>
    </w:p>
    <w:p w:rsidR="00AC6BE5" w:rsidRDefault="00AC6BE5">
      <w:pPr>
        <w:rPr>
          <w:rFonts w:hint="eastAsia"/>
        </w:rPr>
      </w:pPr>
      <w:r>
        <w:rPr>
          <w:noProof/>
          <w:kern w:val="0"/>
        </w:rPr>
        <w:lastRenderedPageBreak/>
        <w:drawing>
          <wp:inline distT="0" distB="0" distL="0" distR="0">
            <wp:extent cx="5727700" cy="7863840"/>
            <wp:effectExtent l="19050" t="0" r="6350" b="0"/>
            <wp:docPr id="14" name="그림 14" descr="3E58D1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3E58D1A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863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6BE5" w:rsidRDefault="00AC6BE5">
      <w:pPr>
        <w:rPr>
          <w:rFonts w:hint="eastAsia"/>
        </w:rPr>
      </w:pPr>
    </w:p>
    <w:p w:rsidR="00AC6BE5" w:rsidRDefault="00AC6BE5">
      <w:pPr>
        <w:rPr>
          <w:rFonts w:hint="eastAsia"/>
        </w:rPr>
      </w:pPr>
    </w:p>
    <w:p w:rsidR="00AC6BE5" w:rsidRDefault="00AC6BE5">
      <w:pPr>
        <w:rPr>
          <w:rFonts w:hint="eastAsia"/>
        </w:rPr>
      </w:pPr>
    </w:p>
    <w:p w:rsidR="00AC6BE5" w:rsidRDefault="00AC6BE5">
      <w:pPr>
        <w:rPr>
          <w:rFonts w:hint="eastAsia"/>
        </w:rPr>
      </w:pPr>
      <w:r>
        <w:rPr>
          <w:noProof/>
          <w:kern w:val="0"/>
        </w:rPr>
        <w:lastRenderedPageBreak/>
        <w:drawing>
          <wp:inline distT="0" distB="0" distL="0" distR="0">
            <wp:extent cx="5727700" cy="7863840"/>
            <wp:effectExtent l="19050" t="0" r="6350" b="0"/>
            <wp:docPr id="17" name="그림 17" descr="55E8A0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55E8A0B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863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6BE5" w:rsidRDefault="00AC6BE5">
      <w:pPr>
        <w:rPr>
          <w:rFonts w:hint="eastAsia"/>
        </w:rPr>
      </w:pPr>
    </w:p>
    <w:p w:rsidR="00AC6BE5" w:rsidRDefault="00AC6BE5">
      <w:pPr>
        <w:rPr>
          <w:rFonts w:hint="eastAsia"/>
        </w:rPr>
      </w:pPr>
    </w:p>
    <w:p w:rsidR="00AC6BE5" w:rsidRDefault="00AC6BE5">
      <w:pPr>
        <w:rPr>
          <w:rFonts w:hint="eastAsia"/>
        </w:rPr>
      </w:pPr>
    </w:p>
    <w:p w:rsidR="00AC6BE5" w:rsidRDefault="00FF1FD3">
      <w:pPr>
        <w:rPr>
          <w:rFonts w:hint="eastAsia"/>
        </w:rPr>
      </w:pPr>
      <w:r>
        <w:rPr>
          <w:noProof/>
          <w:kern w:val="0"/>
        </w:rPr>
        <w:lastRenderedPageBreak/>
        <w:drawing>
          <wp:inline distT="0" distB="0" distL="0" distR="0">
            <wp:extent cx="5727700" cy="7863840"/>
            <wp:effectExtent l="19050" t="0" r="6350" b="0"/>
            <wp:docPr id="20" name="그림 20" descr="215638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2156387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863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FD3" w:rsidRDefault="00FF1FD3">
      <w:pPr>
        <w:rPr>
          <w:rFonts w:hint="eastAsia"/>
        </w:rPr>
      </w:pPr>
    </w:p>
    <w:p w:rsidR="00FF1FD3" w:rsidRDefault="00FF1FD3">
      <w:pPr>
        <w:rPr>
          <w:rFonts w:hint="eastAsia"/>
        </w:rPr>
      </w:pPr>
    </w:p>
    <w:p w:rsidR="00FF1FD3" w:rsidRDefault="00FF1FD3">
      <w:pPr>
        <w:rPr>
          <w:rFonts w:hint="eastAsia"/>
        </w:rPr>
      </w:pPr>
    </w:p>
    <w:p w:rsidR="00FF1FD3" w:rsidRDefault="00FF1FD3">
      <w:pPr>
        <w:rPr>
          <w:rFonts w:hint="eastAsia"/>
        </w:rPr>
      </w:pPr>
      <w:r>
        <w:rPr>
          <w:noProof/>
          <w:kern w:val="0"/>
        </w:rPr>
        <w:lastRenderedPageBreak/>
        <w:drawing>
          <wp:inline distT="0" distB="0" distL="0" distR="0">
            <wp:extent cx="5727700" cy="7863840"/>
            <wp:effectExtent l="19050" t="0" r="6350" b="0"/>
            <wp:docPr id="23" name="그림 23" descr="9E48D6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9E48D6E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863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FD3" w:rsidRDefault="00FF1FD3">
      <w:pPr>
        <w:rPr>
          <w:rFonts w:hint="eastAsia"/>
        </w:rPr>
      </w:pPr>
    </w:p>
    <w:p w:rsidR="00FF1FD3" w:rsidRDefault="00FF1FD3">
      <w:pPr>
        <w:rPr>
          <w:rFonts w:hint="eastAsia"/>
        </w:rPr>
      </w:pPr>
    </w:p>
    <w:p w:rsidR="00FF1FD3" w:rsidRDefault="00FF1FD3">
      <w:pPr>
        <w:rPr>
          <w:rFonts w:hint="eastAsia"/>
        </w:rPr>
      </w:pPr>
    </w:p>
    <w:p w:rsidR="00FF1FD3" w:rsidRDefault="00FF1FD3">
      <w:pPr>
        <w:rPr>
          <w:rFonts w:hint="eastAsia"/>
        </w:rPr>
      </w:pPr>
      <w:r>
        <w:rPr>
          <w:noProof/>
          <w:kern w:val="0"/>
        </w:rPr>
        <w:lastRenderedPageBreak/>
        <w:drawing>
          <wp:inline distT="0" distB="0" distL="0" distR="0">
            <wp:extent cx="5727700" cy="7863840"/>
            <wp:effectExtent l="19050" t="0" r="6350" b="0"/>
            <wp:docPr id="26" name="그림 26" descr="F2D8CC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2D8CC8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863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F1FD3" w:rsidSect="00B77FB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DB665D"/>
    <w:rsid w:val="00AC6BE5"/>
    <w:rsid w:val="00B77FB9"/>
    <w:rsid w:val="00DB665D"/>
    <w:rsid w:val="00FF1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FB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C6BE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AC6BE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NEX Edition</Company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Digital NEX</dc:creator>
  <cp:keywords/>
  <dc:description/>
  <cp:lastModifiedBy>Digital NEX</cp:lastModifiedBy>
  <cp:revision>2</cp:revision>
  <dcterms:created xsi:type="dcterms:W3CDTF">2011-08-16T07:19:00Z</dcterms:created>
  <dcterms:modified xsi:type="dcterms:W3CDTF">2011-08-16T07:32:00Z</dcterms:modified>
</cp:coreProperties>
</file>